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1"/>
        </w:numPr>
        <w:ind w:left="105" w:leftChars="0" w:firstLine="0" w:firstLineChars="0"/>
        <w:jc w:val="center"/>
        <w:rPr>
          <w:rFonts w:hint="eastAsia"/>
          <w:sz w:val="24"/>
          <w:szCs w:val="24"/>
        </w:rPr>
      </w:pPr>
      <w:r>
        <w:rPr>
          <w:rFonts w:hint="eastAsia"/>
          <w:sz w:val="24"/>
          <w:szCs w:val="24"/>
        </w:rPr>
        <w:t>汉武帝巩固大一统王朝</w:t>
      </w:r>
    </w:p>
    <w:p>
      <w:pPr>
        <w:numPr>
          <w:ilvl w:val="0"/>
          <w:numId w:val="2"/>
        </w:numPr>
        <w:ind w:left="105" w:leftChars="0"/>
        <w:rPr>
          <w:rFonts w:hint="eastAsia"/>
          <w:sz w:val="24"/>
          <w:szCs w:val="24"/>
        </w:rPr>
      </w:pPr>
      <w:r>
        <w:rPr>
          <w:rFonts w:hint="eastAsia"/>
          <w:sz w:val="24"/>
          <w:szCs w:val="24"/>
        </w:rPr>
        <w:t>教学目标：</w:t>
      </w:r>
    </w:p>
    <w:p>
      <w:pPr>
        <w:numPr>
          <w:ilvl w:val="0"/>
          <w:numId w:val="3"/>
        </w:numPr>
        <w:rPr>
          <w:rFonts w:hint="eastAsia"/>
          <w:sz w:val="24"/>
          <w:szCs w:val="24"/>
        </w:rPr>
      </w:pPr>
      <w:r>
        <w:rPr>
          <w:rFonts w:hint="eastAsia"/>
          <w:sz w:val="24"/>
          <w:szCs w:val="24"/>
        </w:rPr>
        <w:t>了解汉武帝“罢黜百家独尊儒术”、“颁布推恩令”等史实。</w:t>
      </w:r>
    </w:p>
    <w:p>
      <w:pPr>
        <w:numPr>
          <w:ilvl w:val="0"/>
          <w:numId w:val="3"/>
        </w:numPr>
        <w:ind w:left="0" w:leftChars="0" w:firstLine="0" w:firstLineChars="0"/>
        <w:rPr>
          <w:rFonts w:hint="eastAsia"/>
          <w:sz w:val="24"/>
          <w:szCs w:val="24"/>
        </w:rPr>
      </w:pPr>
      <w:r>
        <w:rPr>
          <w:rFonts w:hint="eastAsia"/>
          <w:sz w:val="24"/>
          <w:szCs w:val="24"/>
        </w:rPr>
        <w:t>学习汉武帝作为政治家的雄才大略和宽阔胸襟；培养实事求是、是非分明的情感态度。</w:t>
      </w:r>
    </w:p>
    <w:p>
      <w:pPr>
        <w:numPr>
          <w:ilvl w:val="0"/>
          <w:numId w:val="2"/>
        </w:numPr>
        <w:ind w:left="105" w:leftChars="0" w:firstLine="0" w:firstLineChars="0"/>
        <w:rPr>
          <w:rFonts w:hint="eastAsia"/>
          <w:sz w:val="24"/>
          <w:szCs w:val="24"/>
        </w:rPr>
      </w:pPr>
      <w:r>
        <w:rPr>
          <w:rFonts w:hint="eastAsia"/>
          <w:sz w:val="24"/>
          <w:szCs w:val="24"/>
        </w:rPr>
        <w:t>教学重</w:t>
      </w:r>
      <w:r>
        <w:rPr>
          <w:rFonts w:hint="eastAsia"/>
          <w:sz w:val="24"/>
          <w:szCs w:val="24"/>
          <w:lang w:eastAsia="zh-CN"/>
        </w:rPr>
        <w:t>难点</w:t>
      </w:r>
    </w:p>
    <w:p>
      <w:pPr>
        <w:numPr>
          <w:numId w:val="0"/>
        </w:numPr>
        <w:rPr>
          <w:rFonts w:hint="eastAsia"/>
          <w:sz w:val="24"/>
          <w:szCs w:val="24"/>
        </w:rPr>
      </w:pPr>
      <w:r>
        <w:rPr>
          <w:rFonts w:hint="eastAsia"/>
          <w:sz w:val="24"/>
          <w:szCs w:val="24"/>
          <w:lang w:eastAsia="zh-CN"/>
        </w:rPr>
        <w:t>重</w:t>
      </w:r>
      <w:r>
        <w:rPr>
          <w:rFonts w:hint="eastAsia"/>
          <w:sz w:val="24"/>
          <w:szCs w:val="24"/>
        </w:rPr>
        <w:t>点：汉武帝大一统措施。</w:t>
      </w:r>
    </w:p>
    <w:p>
      <w:pPr>
        <w:numPr>
          <w:numId w:val="0"/>
        </w:numPr>
        <w:rPr>
          <w:rFonts w:hint="eastAsia"/>
          <w:sz w:val="24"/>
          <w:szCs w:val="24"/>
        </w:rPr>
      </w:pPr>
      <w:r>
        <w:rPr>
          <w:rFonts w:hint="eastAsia"/>
          <w:sz w:val="24"/>
          <w:szCs w:val="24"/>
        </w:rPr>
        <w:t>难点：理解汉武帝巩固大一统的作用和深远意义。</w:t>
      </w:r>
    </w:p>
    <w:p>
      <w:pPr>
        <w:numPr>
          <w:ilvl w:val="0"/>
          <w:numId w:val="2"/>
        </w:numPr>
        <w:ind w:left="105" w:leftChars="0" w:firstLine="0" w:firstLineChars="0"/>
        <w:rPr>
          <w:rFonts w:hint="eastAsia"/>
          <w:sz w:val="24"/>
          <w:szCs w:val="24"/>
        </w:rPr>
      </w:pPr>
      <w:r>
        <w:rPr>
          <w:rFonts w:hint="eastAsia"/>
          <w:sz w:val="24"/>
          <w:szCs w:val="24"/>
        </w:rPr>
        <w:t>教学过程：</w:t>
      </w:r>
    </w:p>
    <w:p>
      <w:pPr>
        <w:numPr>
          <w:numId w:val="0"/>
        </w:numPr>
        <w:ind w:left="105" w:leftChars="0"/>
        <w:rPr>
          <w:rFonts w:hint="eastAsia" w:eastAsiaTheme="minorEastAsia"/>
          <w:sz w:val="24"/>
          <w:szCs w:val="24"/>
          <w:lang w:eastAsia="zh-CN"/>
        </w:rPr>
      </w:pPr>
      <w:r>
        <w:rPr>
          <w:rFonts w:hint="eastAsia"/>
          <w:sz w:val="24"/>
          <w:szCs w:val="24"/>
          <w:lang w:eastAsia="zh-CN"/>
        </w:rPr>
        <w:t>（一）导入新课：</w:t>
      </w:r>
    </w:p>
    <w:p>
      <w:pPr>
        <w:numPr>
          <w:numId w:val="0"/>
        </w:numPr>
        <w:ind w:left="105" w:leftChars="0"/>
        <w:rPr>
          <w:rFonts w:hint="eastAsia"/>
          <w:sz w:val="24"/>
          <w:szCs w:val="24"/>
        </w:rPr>
      </w:pPr>
      <w:r>
        <w:rPr>
          <w:rFonts w:hint="eastAsia"/>
          <w:sz w:val="24"/>
          <w:szCs w:val="24"/>
        </w:rPr>
        <w:t>老师：在悠扬的音乐声中，我们感受到了中华民族的源远流长，在历史的长河中出现过众多雄才大略的皇帝，汉武帝就是其中一位。今天让我们一同走进他，共同学习第12课</w:t>
      </w:r>
      <w:r>
        <w:rPr>
          <w:rFonts w:hint="eastAsia"/>
          <w:sz w:val="24"/>
          <w:szCs w:val="24"/>
          <w:lang w:val="en-US" w:eastAsia="zh-CN"/>
        </w:rPr>
        <w:t xml:space="preserve"> </w:t>
      </w:r>
      <w:r>
        <w:rPr>
          <w:rFonts w:hint="eastAsia"/>
          <w:sz w:val="24"/>
          <w:szCs w:val="24"/>
        </w:rPr>
        <w:t>汉武帝巩固大一统王朝</w:t>
      </w:r>
    </w:p>
    <w:p>
      <w:pPr>
        <w:numPr>
          <w:numId w:val="0"/>
        </w:numPr>
        <w:ind w:left="105" w:leftChars="0"/>
        <w:rPr>
          <w:rFonts w:hint="eastAsia"/>
          <w:sz w:val="24"/>
          <w:szCs w:val="24"/>
        </w:rPr>
      </w:pPr>
      <w:r>
        <w:rPr>
          <w:rFonts w:hint="eastAsia"/>
          <w:sz w:val="24"/>
          <w:szCs w:val="24"/>
        </w:rPr>
        <w:t>老师</w:t>
      </w:r>
      <w:r>
        <w:rPr>
          <w:rFonts w:hint="eastAsia"/>
          <w:sz w:val="24"/>
          <w:szCs w:val="24"/>
          <w:lang w:eastAsia="zh-CN"/>
        </w:rPr>
        <w:t>：</w:t>
      </w:r>
      <w:r>
        <w:rPr>
          <w:rFonts w:hint="eastAsia"/>
          <w:sz w:val="24"/>
          <w:szCs w:val="24"/>
        </w:rPr>
        <w:t>将本节课分为三个篇章，第一篇章武帝登基，喜忧参半。</w:t>
      </w:r>
    </w:p>
    <w:p>
      <w:pPr>
        <w:numPr>
          <w:numId w:val="0"/>
        </w:numPr>
        <w:ind w:left="105" w:leftChars="0" w:firstLine="3360" w:firstLineChars="1400"/>
        <w:rPr>
          <w:rFonts w:hint="eastAsia"/>
          <w:sz w:val="24"/>
          <w:szCs w:val="24"/>
        </w:rPr>
      </w:pPr>
      <w:r>
        <w:rPr>
          <w:rFonts w:hint="eastAsia"/>
          <w:sz w:val="24"/>
          <w:szCs w:val="24"/>
        </w:rPr>
        <w:t>第二篇章雄才大略，巩固统一。</w:t>
      </w:r>
    </w:p>
    <w:p>
      <w:pPr>
        <w:numPr>
          <w:numId w:val="0"/>
        </w:numPr>
        <w:ind w:firstLine="3360" w:firstLineChars="1400"/>
        <w:rPr>
          <w:rFonts w:hint="eastAsia"/>
          <w:sz w:val="24"/>
          <w:szCs w:val="24"/>
        </w:rPr>
      </w:pPr>
      <w:r>
        <w:rPr>
          <w:rFonts w:hint="eastAsia"/>
          <w:sz w:val="24"/>
          <w:szCs w:val="24"/>
        </w:rPr>
        <w:t>第三篇章丰功伟绩，彪炳史册。</w:t>
      </w:r>
    </w:p>
    <w:p>
      <w:pPr>
        <w:numPr>
          <w:numId w:val="0"/>
        </w:numPr>
        <w:rPr>
          <w:rFonts w:hint="eastAsia" w:eastAsiaTheme="minorEastAsia"/>
          <w:sz w:val="24"/>
          <w:szCs w:val="24"/>
          <w:lang w:eastAsia="zh-CN"/>
        </w:rPr>
      </w:pPr>
      <w:r>
        <w:rPr>
          <w:rFonts w:hint="eastAsia"/>
          <w:sz w:val="24"/>
          <w:szCs w:val="24"/>
          <w:lang w:eastAsia="zh-CN"/>
        </w:rPr>
        <w:t>（二）合作探究：</w:t>
      </w:r>
    </w:p>
    <w:p>
      <w:pPr>
        <w:numPr>
          <w:numId w:val="0"/>
        </w:numPr>
        <w:rPr>
          <w:rFonts w:hint="eastAsia" w:eastAsiaTheme="minorEastAsia"/>
          <w:sz w:val="24"/>
          <w:szCs w:val="24"/>
          <w:lang w:eastAsia="zh-CN"/>
        </w:rPr>
      </w:pPr>
      <w:r>
        <w:rPr>
          <w:rFonts w:hint="eastAsia"/>
          <w:sz w:val="24"/>
          <w:szCs w:val="24"/>
          <w:lang w:eastAsia="zh-CN"/>
        </w:rPr>
        <w:t>教师：</w:t>
      </w:r>
      <w:r>
        <w:rPr>
          <w:rFonts w:hint="eastAsia"/>
          <w:sz w:val="24"/>
          <w:szCs w:val="24"/>
        </w:rPr>
        <w:t>首先我们进入第一篇章武帝登基，喜忧参半。武帝为何喜忧参半呢</w:t>
      </w:r>
      <w:r>
        <w:rPr>
          <w:rFonts w:hint="eastAsia"/>
          <w:sz w:val="24"/>
          <w:szCs w:val="24"/>
          <w:lang w:eastAsia="zh-CN"/>
        </w:rPr>
        <w:t>？</w:t>
      </w:r>
    </w:p>
    <w:p>
      <w:pPr>
        <w:numPr>
          <w:numId w:val="0"/>
        </w:numPr>
        <w:rPr>
          <w:rFonts w:hint="eastAsia"/>
          <w:sz w:val="24"/>
          <w:szCs w:val="24"/>
        </w:rPr>
      </w:pPr>
      <w:r>
        <w:rPr>
          <w:rFonts w:hint="eastAsia"/>
          <w:sz w:val="24"/>
          <w:szCs w:val="24"/>
          <w:lang w:eastAsia="zh-CN"/>
        </w:rPr>
        <w:t>教师：</w:t>
      </w:r>
      <w:r>
        <w:rPr>
          <w:rFonts w:hint="eastAsia"/>
          <w:sz w:val="24"/>
          <w:szCs w:val="24"/>
        </w:rPr>
        <w:t>汉武帝喜是因为继位之初四海统一，国富民强。汉初为何国富民强？哪位同学知道？</w:t>
      </w:r>
    </w:p>
    <w:p>
      <w:pPr>
        <w:numPr>
          <w:numId w:val="0"/>
        </w:numPr>
        <w:rPr>
          <w:rFonts w:hint="eastAsia"/>
          <w:sz w:val="24"/>
          <w:szCs w:val="24"/>
        </w:rPr>
      </w:pPr>
      <w:r>
        <w:rPr>
          <w:rFonts w:hint="eastAsia"/>
          <w:sz w:val="24"/>
          <w:szCs w:val="24"/>
        </w:rPr>
        <w:t>学生：西汉初期采用休养生息政策及文景之治为其奠定基础。</w:t>
      </w:r>
    </w:p>
    <w:p>
      <w:pPr>
        <w:numPr>
          <w:numId w:val="0"/>
        </w:numPr>
        <w:rPr>
          <w:rFonts w:hint="eastAsia"/>
          <w:sz w:val="24"/>
          <w:szCs w:val="24"/>
        </w:rPr>
      </w:pPr>
      <w:r>
        <w:rPr>
          <w:rFonts w:hint="eastAsia"/>
          <w:sz w:val="24"/>
          <w:szCs w:val="24"/>
        </w:rPr>
        <w:t>老师：万里江山千军担，守业更比创业难。那武帝又有什么困难忧愁呢？</w:t>
      </w:r>
    </w:p>
    <w:p>
      <w:pPr>
        <w:numPr>
          <w:numId w:val="0"/>
        </w:numPr>
        <w:rPr>
          <w:rFonts w:hint="eastAsia"/>
          <w:sz w:val="24"/>
          <w:szCs w:val="24"/>
        </w:rPr>
      </w:pPr>
      <w:r>
        <w:rPr>
          <w:rFonts w:hint="eastAsia"/>
          <w:sz w:val="24"/>
          <w:szCs w:val="24"/>
        </w:rPr>
        <w:t>请***为同学表演情景剧，通过这位同学的表演，大家找出汉武帝的忧愁</w:t>
      </w:r>
    </w:p>
    <w:p>
      <w:pPr>
        <w:numPr>
          <w:numId w:val="0"/>
        </w:numPr>
        <w:rPr>
          <w:rFonts w:hint="eastAsia"/>
          <w:sz w:val="24"/>
          <w:szCs w:val="24"/>
        </w:rPr>
      </w:pPr>
      <w:r>
        <w:rPr>
          <w:rFonts w:hint="eastAsia"/>
          <w:sz w:val="24"/>
          <w:szCs w:val="24"/>
        </w:rPr>
        <w:t>学生</w:t>
      </w:r>
      <w:r>
        <w:rPr>
          <w:rFonts w:hint="eastAsia"/>
          <w:sz w:val="24"/>
          <w:szCs w:val="24"/>
          <w:lang w:val="en-US" w:eastAsia="zh-CN"/>
        </w:rPr>
        <w:t>1</w:t>
      </w:r>
      <w:r>
        <w:rPr>
          <w:rFonts w:hint="eastAsia"/>
          <w:sz w:val="24"/>
          <w:szCs w:val="24"/>
          <w:lang w:eastAsia="zh-CN"/>
        </w:rPr>
        <w:t>：</w:t>
      </w:r>
      <w:r>
        <w:rPr>
          <w:rFonts w:hint="eastAsia"/>
          <w:sz w:val="24"/>
          <w:szCs w:val="24"/>
        </w:rPr>
        <w:t>主父偃，朕今日听闻梁王出行都与朕无异了，还自造弓箭数十万，库存的珠宝玉器多于京师。地方上的豪强地主也发展起来，兼并土地，聚敛财富，横行乡里。长此下去，必影响国体，（学生二）臣这就想办法为陛下分忧。（学生1）董爱卿，近来朕心中颇为烦闷，诸王门下的那些宾客又在批评朕的政策，指责中央，吵得朕心神不宁，不知爱卿可有对策？学生3臣定想出好的对策以解陛下之忧。学生1众爱卿可知铸币权和盐铁经营权被许多大商人把持，他们家财万贯，权势很大。有时候，朝廷都需要向他们借钱，不知众爱卿有何高见。</w:t>
      </w:r>
    </w:p>
    <w:p>
      <w:pPr>
        <w:numPr>
          <w:numId w:val="0"/>
        </w:numPr>
        <w:rPr>
          <w:rFonts w:hint="eastAsia"/>
          <w:sz w:val="24"/>
          <w:szCs w:val="24"/>
        </w:rPr>
      </w:pPr>
      <w:r>
        <w:rPr>
          <w:rFonts w:hint="eastAsia"/>
          <w:sz w:val="24"/>
          <w:szCs w:val="24"/>
        </w:rPr>
        <w:t>老师</w:t>
      </w:r>
      <w:r>
        <w:rPr>
          <w:rFonts w:hint="eastAsia"/>
          <w:sz w:val="24"/>
          <w:szCs w:val="24"/>
          <w:lang w:eastAsia="zh-CN"/>
        </w:rPr>
        <w:t>：</w:t>
      </w:r>
      <w:r>
        <w:rPr>
          <w:rFonts w:hint="eastAsia"/>
          <w:sz w:val="24"/>
          <w:szCs w:val="24"/>
        </w:rPr>
        <w:t>表演的非常精彩，掌声鼓励。通过同学精彩表演，武帝忧愁可分三个方面，政治，思想，经济。哪位同学说政治方面的忧愁。</w:t>
      </w:r>
    </w:p>
    <w:p>
      <w:pPr>
        <w:numPr>
          <w:numId w:val="0"/>
        </w:numPr>
        <w:rPr>
          <w:rFonts w:hint="eastAsia"/>
          <w:sz w:val="24"/>
          <w:szCs w:val="24"/>
        </w:rPr>
      </w:pPr>
      <w:r>
        <w:rPr>
          <w:rFonts w:hint="eastAsia"/>
          <w:sz w:val="24"/>
          <w:szCs w:val="24"/>
        </w:rPr>
        <w:t>学生说：诸侯王势力强大，地方豪强横行，威胁到了西汉王朝。</w:t>
      </w:r>
    </w:p>
    <w:p>
      <w:pPr>
        <w:rPr>
          <w:rFonts w:hint="eastAsia"/>
          <w:sz w:val="24"/>
          <w:szCs w:val="24"/>
        </w:rPr>
      </w:pPr>
      <w:r>
        <w:rPr>
          <w:rFonts w:hint="eastAsia"/>
          <w:sz w:val="24"/>
          <w:szCs w:val="24"/>
        </w:rPr>
        <w:t>老师思想方面?学生说：思想方面，诸子百家学术活跃,依附诸侯王对抗朝廷。老师经济方面？学生说：私人铸币没有禁绝。盐铁经营权掌握在地方。老师面对这些问题。汉武帝肩负起了重担。采取哪些措施解决困难，来巩固统一呢？我们进入第二篇章雄才大略巩固统一。首先请同学们自主学习第一个子目，用笔标记出武帝巩固统一的有效信息。同学们已经阅读完毕。老师说：请同学们看材料，反应西汉初期中央面临什么问题？学生说：在西汉初期分封制度下，诸侯王控制的人口和土地超过了中央政府威胁到了西汉王朝。</w:t>
      </w:r>
    </w:p>
    <w:p>
      <w:pPr>
        <w:rPr>
          <w:rFonts w:hint="eastAsia"/>
          <w:sz w:val="24"/>
          <w:szCs w:val="24"/>
        </w:rPr>
      </w:pPr>
      <w:r>
        <w:rPr>
          <w:rFonts w:hint="eastAsia"/>
          <w:sz w:val="24"/>
          <w:szCs w:val="24"/>
        </w:rPr>
        <w:t>老师说：汉武帝采取什么措施解决这一问题？</w:t>
      </w:r>
    </w:p>
    <w:p>
      <w:pPr>
        <w:rPr>
          <w:rFonts w:hint="eastAsia" w:eastAsiaTheme="minorEastAsia"/>
          <w:sz w:val="24"/>
          <w:szCs w:val="24"/>
          <w:lang w:eastAsia="zh-CN"/>
        </w:rPr>
      </w:pPr>
      <w:r>
        <w:rPr>
          <w:rFonts w:hint="eastAsia"/>
          <w:sz w:val="24"/>
          <w:szCs w:val="24"/>
        </w:rPr>
        <w:t>学生：接受主父偃的建议颁布“推恩令”</w:t>
      </w:r>
      <w:r>
        <w:rPr>
          <w:rFonts w:hint="eastAsia"/>
          <w:sz w:val="24"/>
          <w:szCs w:val="24"/>
          <w:lang w:eastAsia="zh-CN"/>
        </w:rPr>
        <w:t>。</w:t>
      </w:r>
    </w:p>
    <w:p>
      <w:pPr>
        <w:rPr>
          <w:rFonts w:hint="eastAsia"/>
          <w:sz w:val="24"/>
          <w:szCs w:val="24"/>
        </w:rPr>
      </w:pPr>
      <w:r>
        <w:rPr>
          <w:rFonts w:hint="eastAsia"/>
          <w:sz w:val="24"/>
          <w:szCs w:val="24"/>
        </w:rPr>
        <w:t>老师</w:t>
      </w:r>
      <w:r>
        <w:rPr>
          <w:rFonts w:hint="eastAsia"/>
          <w:sz w:val="24"/>
          <w:szCs w:val="24"/>
          <w:lang w:eastAsia="zh-CN"/>
        </w:rPr>
        <w:t>：</w:t>
      </w:r>
      <w:r>
        <w:rPr>
          <w:rFonts w:hint="eastAsia"/>
          <w:sz w:val="24"/>
          <w:szCs w:val="24"/>
        </w:rPr>
        <w:t>何为“推恩令”。我们看材料。</w:t>
      </w:r>
    </w:p>
    <w:p>
      <w:pPr>
        <w:rPr>
          <w:rFonts w:hint="eastAsia"/>
          <w:sz w:val="24"/>
          <w:szCs w:val="24"/>
        </w:rPr>
      </w:pPr>
      <w:r>
        <w:rPr>
          <w:rFonts w:hint="eastAsia"/>
          <w:sz w:val="24"/>
          <w:szCs w:val="24"/>
          <w:lang w:eastAsia="zh-CN"/>
        </w:rPr>
        <w:t>展示：</w:t>
      </w:r>
      <w:r>
        <w:rPr>
          <w:rFonts w:hint="eastAsia"/>
          <w:sz w:val="24"/>
          <w:szCs w:val="24"/>
        </w:rPr>
        <w:t>诸侯王或欲推私恩分子弟邑者，令各条上，朕且临定其号名。诸侯王可将土地分给子弟传达上去，由皇帝制定封号。这就叫推恩。</w:t>
      </w:r>
    </w:p>
    <w:p>
      <w:pPr>
        <w:rPr>
          <w:rFonts w:hint="eastAsia"/>
          <w:sz w:val="24"/>
          <w:szCs w:val="24"/>
        </w:rPr>
      </w:pPr>
      <w:r>
        <w:rPr>
          <w:rFonts w:hint="eastAsia"/>
          <w:sz w:val="24"/>
          <w:szCs w:val="24"/>
        </w:rPr>
        <w:t>学生：诸侯王可将土地分给子弟传达上去，由皇帝制定封号。</w:t>
      </w:r>
    </w:p>
    <w:p>
      <w:pPr>
        <w:rPr>
          <w:rFonts w:hint="eastAsia"/>
          <w:sz w:val="24"/>
          <w:szCs w:val="24"/>
        </w:rPr>
      </w:pPr>
      <w:r>
        <w:rPr>
          <w:rFonts w:hint="eastAsia"/>
          <w:sz w:val="24"/>
          <w:szCs w:val="24"/>
        </w:rPr>
        <w:t>老师</w:t>
      </w:r>
      <w:r>
        <w:rPr>
          <w:rFonts w:hint="eastAsia"/>
          <w:sz w:val="24"/>
          <w:szCs w:val="24"/>
          <w:lang w:eastAsia="zh-CN"/>
        </w:rPr>
        <w:t>：</w:t>
      </w:r>
      <w:r>
        <w:rPr>
          <w:rFonts w:hint="eastAsia"/>
          <w:sz w:val="24"/>
          <w:szCs w:val="24"/>
        </w:rPr>
        <w:t>汉武帝实施推恩令有何妙处呢？请同学们小组讨论，待会儿找代表回答。</w:t>
      </w:r>
    </w:p>
    <w:p>
      <w:pPr>
        <w:rPr>
          <w:rFonts w:hint="eastAsia"/>
          <w:sz w:val="24"/>
          <w:szCs w:val="24"/>
        </w:rPr>
      </w:pPr>
      <w:r>
        <w:rPr>
          <w:rFonts w:hint="eastAsia"/>
          <w:sz w:val="24"/>
          <w:szCs w:val="24"/>
        </w:rPr>
        <w:t>学生</w:t>
      </w:r>
      <w:r>
        <w:rPr>
          <w:rFonts w:hint="eastAsia"/>
          <w:sz w:val="24"/>
          <w:szCs w:val="24"/>
          <w:lang w:eastAsia="zh-CN"/>
        </w:rPr>
        <w:t>：</w:t>
      </w:r>
      <w:r>
        <w:rPr>
          <w:rFonts w:hint="eastAsia"/>
          <w:sz w:val="24"/>
          <w:szCs w:val="24"/>
        </w:rPr>
        <w:t>不费一兵一卒就可削弱诸侯王的势力。</w:t>
      </w:r>
    </w:p>
    <w:p>
      <w:pPr>
        <w:rPr>
          <w:rFonts w:hint="eastAsia"/>
          <w:sz w:val="24"/>
          <w:szCs w:val="24"/>
        </w:rPr>
      </w:pPr>
      <w:r>
        <w:rPr>
          <w:rFonts w:hint="eastAsia"/>
          <w:sz w:val="24"/>
          <w:szCs w:val="24"/>
        </w:rPr>
        <w:t>老师</w:t>
      </w:r>
      <w:r>
        <w:rPr>
          <w:rFonts w:hint="eastAsia"/>
          <w:sz w:val="24"/>
          <w:szCs w:val="24"/>
          <w:lang w:eastAsia="zh-CN"/>
        </w:rPr>
        <w:t>：</w:t>
      </w:r>
      <w:r>
        <w:rPr>
          <w:rFonts w:hint="eastAsia"/>
          <w:sz w:val="24"/>
          <w:szCs w:val="24"/>
        </w:rPr>
        <w:t>除了颁布推恩令，为进一步削弱诸侯国势力，还采取什么措施？</w:t>
      </w:r>
      <w:r>
        <w:rPr>
          <w:rFonts w:hint="eastAsia"/>
          <w:sz w:val="24"/>
          <w:szCs w:val="24"/>
          <w:lang w:eastAsia="zh-CN"/>
        </w:rPr>
        <w:t>展示：</w:t>
      </w:r>
      <w:r>
        <w:rPr>
          <w:rFonts w:hint="eastAsia"/>
          <w:sz w:val="24"/>
          <w:szCs w:val="24"/>
        </w:rPr>
        <w:t>武帝以列侯酎金斤两成色不足为名，削夺106个列候爵位。学生</w:t>
      </w:r>
      <w:r>
        <w:rPr>
          <w:rFonts w:hint="eastAsia"/>
          <w:sz w:val="24"/>
          <w:szCs w:val="24"/>
          <w:lang w:eastAsia="zh-CN"/>
        </w:rPr>
        <w:t>：</w:t>
      </w:r>
      <w:r>
        <w:rPr>
          <w:rFonts w:hint="eastAsia"/>
          <w:sz w:val="24"/>
          <w:szCs w:val="24"/>
        </w:rPr>
        <w:t>削爵老师说诸侯王，从此一蹶不振。解决诸侯王实力问题地方豪强又怎么解决呢？这是武帝时期的监察制度表。</w:t>
      </w:r>
    </w:p>
    <w:p>
      <w:pPr>
        <w:rPr>
          <w:rFonts w:hint="eastAsia"/>
          <w:sz w:val="24"/>
          <w:szCs w:val="24"/>
        </w:rPr>
      </w:pPr>
      <w:r>
        <w:rPr>
          <w:rFonts w:hint="eastAsia"/>
          <w:sz w:val="24"/>
          <w:szCs w:val="24"/>
          <w:lang w:eastAsia="zh-CN"/>
        </w:rPr>
        <w:t>展示：</w:t>
      </w:r>
      <w:r>
        <w:rPr>
          <w:rFonts w:hint="eastAsia"/>
          <w:sz w:val="24"/>
          <w:szCs w:val="24"/>
        </w:rPr>
        <w:t>汉武帝把全国划分13个州部。每周部派刺史一人，代表朝廷监事州部内地地方官吏豪强及其子弟，严禁他们为非作歹。这就是汉武帝制定的什么制度？学生：刺史制度老师说通过这些措施汉武帝实现了政治上的大一统。</w:t>
      </w:r>
    </w:p>
    <w:p>
      <w:pPr>
        <w:rPr>
          <w:rFonts w:hint="eastAsia"/>
          <w:sz w:val="24"/>
          <w:szCs w:val="24"/>
        </w:rPr>
      </w:pPr>
      <w:r>
        <w:rPr>
          <w:rFonts w:hint="eastAsia"/>
          <w:sz w:val="24"/>
          <w:szCs w:val="24"/>
          <w:lang w:eastAsia="zh-CN"/>
        </w:rPr>
        <w:t>教师：</w:t>
      </w:r>
      <w:r>
        <w:rPr>
          <w:rFonts w:hint="eastAsia"/>
          <w:sz w:val="24"/>
          <w:szCs w:val="24"/>
        </w:rPr>
        <w:t>面对思想方面的忧愁。汉武帝又有何高招呢？请同学们自主学习第二个子目。用笔标记出武帝巩固统一的有效信息。</w:t>
      </w:r>
    </w:p>
    <w:p>
      <w:pPr>
        <w:rPr>
          <w:rFonts w:hint="eastAsia"/>
          <w:sz w:val="24"/>
          <w:szCs w:val="24"/>
        </w:rPr>
      </w:pPr>
      <w:r>
        <w:rPr>
          <w:rFonts w:hint="eastAsia"/>
          <w:sz w:val="24"/>
          <w:szCs w:val="24"/>
          <w:lang w:eastAsia="zh-CN"/>
        </w:rPr>
        <w:t>问题：</w:t>
      </w:r>
      <w:r>
        <w:rPr>
          <w:rFonts w:hint="eastAsia"/>
          <w:sz w:val="24"/>
          <w:szCs w:val="24"/>
        </w:rPr>
        <w:t>汉武帝接受了谁的什么建议？</w:t>
      </w:r>
    </w:p>
    <w:p>
      <w:pPr>
        <w:rPr>
          <w:rFonts w:hint="eastAsia"/>
          <w:sz w:val="24"/>
          <w:szCs w:val="24"/>
        </w:rPr>
      </w:pPr>
      <w:r>
        <w:rPr>
          <w:rFonts w:hint="eastAsia"/>
          <w:sz w:val="24"/>
          <w:szCs w:val="24"/>
        </w:rPr>
        <w:t>学生</w:t>
      </w:r>
      <w:r>
        <w:rPr>
          <w:rFonts w:hint="eastAsia"/>
          <w:sz w:val="24"/>
          <w:szCs w:val="24"/>
          <w:lang w:eastAsia="zh-CN"/>
        </w:rPr>
        <w:t>：</w:t>
      </w:r>
      <w:r>
        <w:rPr>
          <w:rFonts w:hint="eastAsia"/>
          <w:sz w:val="24"/>
          <w:szCs w:val="24"/>
        </w:rPr>
        <w:t>董仲舒的罢黜百家，独尊儒术。</w:t>
      </w:r>
    </w:p>
    <w:p>
      <w:pPr>
        <w:rPr>
          <w:rFonts w:hint="eastAsia"/>
          <w:sz w:val="24"/>
          <w:szCs w:val="24"/>
        </w:rPr>
      </w:pPr>
      <w:r>
        <w:rPr>
          <w:rFonts w:hint="eastAsia"/>
          <w:sz w:val="24"/>
          <w:szCs w:val="24"/>
        </w:rPr>
        <w:t>老师</w:t>
      </w:r>
      <w:r>
        <w:rPr>
          <w:rFonts w:hint="eastAsia"/>
          <w:sz w:val="24"/>
          <w:szCs w:val="24"/>
          <w:lang w:eastAsia="zh-CN"/>
        </w:rPr>
        <w:t>：</w:t>
      </w:r>
      <w:r>
        <w:rPr>
          <w:rFonts w:hint="eastAsia"/>
          <w:sz w:val="24"/>
          <w:szCs w:val="24"/>
        </w:rPr>
        <w:t>汉武帝把儒家学说立为中统思想。使儒家忠君守礼的思想成为大一统政权的精神支柱。那么汉武帝又是怎样推广儒家思想的呢？</w:t>
      </w:r>
    </w:p>
    <w:p>
      <w:pPr>
        <w:rPr>
          <w:rFonts w:hint="eastAsia"/>
          <w:sz w:val="24"/>
          <w:szCs w:val="24"/>
        </w:rPr>
      </w:pPr>
      <w:r>
        <w:rPr>
          <w:rFonts w:hint="eastAsia"/>
          <w:sz w:val="24"/>
          <w:szCs w:val="24"/>
          <w:lang w:eastAsia="zh-CN"/>
        </w:rPr>
        <w:t>教师：</w:t>
      </w:r>
      <w:r>
        <w:rPr>
          <w:rFonts w:hint="eastAsia"/>
          <w:sz w:val="24"/>
          <w:szCs w:val="24"/>
        </w:rPr>
        <w:t>汉武帝是怎样推广儒家思想。</w:t>
      </w:r>
    </w:p>
    <w:p>
      <w:pPr>
        <w:rPr>
          <w:rFonts w:hint="eastAsia"/>
          <w:sz w:val="24"/>
          <w:szCs w:val="24"/>
          <w:lang w:eastAsia="zh-CN"/>
        </w:rPr>
      </w:pPr>
      <w:r>
        <w:rPr>
          <w:rFonts w:hint="eastAsia"/>
          <w:sz w:val="24"/>
          <w:szCs w:val="24"/>
        </w:rPr>
        <w:t>学生：设太学，将儒家经典作为教材，培养入学人才，儒士进入政府机构</w:t>
      </w:r>
      <w:r>
        <w:rPr>
          <w:rFonts w:hint="eastAsia"/>
          <w:sz w:val="24"/>
          <w:szCs w:val="24"/>
          <w:lang w:eastAsia="zh-CN"/>
        </w:rPr>
        <w:t>。</w:t>
      </w:r>
    </w:p>
    <w:p>
      <w:pPr>
        <w:rPr>
          <w:rFonts w:hint="eastAsia"/>
          <w:sz w:val="24"/>
          <w:szCs w:val="24"/>
        </w:rPr>
      </w:pPr>
      <w:r>
        <w:rPr>
          <w:rFonts w:hint="eastAsia"/>
          <w:sz w:val="24"/>
          <w:szCs w:val="24"/>
        </w:rPr>
        <w:t>老师：从此儒学居于主导地位，被历代王朝所推崇。请同学们根据这两幅图片说说秦始皇与汉武帝在统一思想上有何异同？</w:t>
      </w:r>
    </w:p>
    <w:p>
      <w:pPr>
        <w:rPr>
          <w:rFonts w:hint="eastAsia"/>
          <w:sz w:val="24"/>
          <w:szCs w:val="24"/>
        </w:rPr>
      </w:pPr>
      <w:r>
        <w:rPr>
          <w:rFonts w:hint="eastAsia"/>
          <w:sz w:val="24"/>
          <w:szCs w:val="24"/>
        </w:rPr>
        <w:t>提示</w:t>
      </w:r>
      <w:r>
        <w:rPr>
          <w:rFonts w:hint="eastAsia"/>
          <w:sz w:val="24"/>
          <w:szCs w:val="24"/>
          <w:lang w:eastAsia="zh-CN"/>
        </w:rPr>
        <w:t>：</w:t>
      </w:r>
      <w:r>
        <w:rPr>
          <w:rFonts w:hint="eastAsia"/>
          <w:sz w:val="24"/>
          <w:szCs w:val="24"/>
        </w:rPr>
        <w:t>同学们可以从目的，方式，结果三方面进行思考。</w:t>
      </w:r>
    </w:p>
    <w:p>
      <w:pPr>
        <w:rPr>
          <w:rFonts w:hint="eastAsia"/>
          <w:sz w:val="24"/>
          <w:szCs w:val="24"/>
        </w:rPr>
      </w:pPr>
      <w:r>
        <w:rPr>
          <w:rFonts w:hint="eastAsia"/>
          <w:sz w:val="24"/>
          <w:szCs w:val="24"/>
        </w:rPr>
        <w:t>各小组两分钟的讨论时间。</w:t>
      </w:r>
    </w:p>
    <w:p>
      <w:pPr>
        <w:rPr>
          <w:rFonts w:hint="eastAsia"/>
          <w:sz w:val="24"/>
          <w:szCs w:val="24"/>
        </w:rPr>
      </w:pPr>
      <w:r>
        <w:rPr>
          <w:rFonts w:hint="eastAsia"/>
          <w:sz w:val="24"/>
          <w:szCs w:val="24"/>
        </w:rPr>
        <w:t>学生</w:t>
      </w:r>
      <w:r>
        <w:rPr>
          <w:rFonts w:hint="eastAsia"/>
          <w:sz w:val="24"/>
          <w:szCs w:val="24"/>
          <w:lang w:eastAsia="zh-CN"/>
        </w:rPr>
        <w:t>：</w:t>
      </w:r>
      <w:r>
        <w:rPr>
          <w:rFonts w:hint="eastAsia"/>
          <w:sz w:val="24"/>
          <w:szCs w:val="24"/>
        </w:rPr>
        <w:t>共同点是目的相同，都是为加强思想统治，巩固中央集权。方式和结果不同，秦始皇粗暴野蛮，加速秦的灭亡。汉武帝把儒学做为正统思想。设太学，培养儒学人才，实现了思想上的大一统。同时汉武帝意识到豪强地主之所以强大，是因为控制了国家的经济命脉。于是汉武帝在经济上实行大刀阔斧的改革。</w:t>
      </w:r>
    </w:p>
    <w:p>
      <w:pPr>
        <w:rPr>
          <w:rFonts w:hint="eastAsia"/>
          <w:sz w:val="24"/>
          <w:szCs w:val="24"/>
          <w:lang w:eastAsia="zh-CN"/>
        </w:rPr>
      </w:pPr>
      <w:r>
        <w:rPr>
          <w:rFonts w:hint="eastAsia"/>
          <w:sz w:val="24"/>
          <w:szCs w:val="24"/>
          <w:lang w:eastAsia="zh-CN"/>
        </w:rPr>
        <w:t>教师：</w:t>
      </w:r>
      <w:r>
        <w:rPr>
          <w:rFonts w:hint="eastAsia"/>
          <w:sz w:val="24"/>
          <w:szCs w:val="24"/>
        </w:rPr>
        <w:t>请同学们自主学习第三个目</w:t>
      </w:r>
      <w:r>
        <w:rPr>
          <w:rFonts w:hint="eastAsia"/>
          <w:sz w:val="24"/>
          <w:szCs w:val="24"/>
          <w:lang w:eastAsia="zh-CN"/>
        </w:rPr>
        <w:t>，</w:t>
      </w:r>
      <w:r>
        <w:rPr>
          <w:rFonts w:hint="eastAsia"/>
          <w:sz w:val="24"/>
          <w:szCs w:val="24"/>
        </w:rPr>
        <w:t>用笔标记出汉武帝在经济方面的措施</w:t>
      </w:r>
      <w:r>
        <w:rPr>
          <w:rFonts w:hint="eastAsia"/>
          <w:sz w:val="24"/>
          <w:szCs w:val="24"/>
          <w:lang w:eastAsia="zh-CN"/>
        </w:rPr>
        <w:t>。</w:t>
      </w:r>
    </w:p>
    <w:p>
      <w:pPr>
        <w:rPr>
          <w:rFonts w:hint="eastAsia"/>
          <w:sz w:val="24"/>
          <w:szCs w:val="24"/>
          <w:lang w:eastAsia="zh-CN"/>
        </w:rPr>
      </w:pPr>
      <w:r>
        <w:rPr>
          <w:rFonts w:hint="eastAsia"/>
          <w:sz w:val="24"/>
          <w:szCs w:val="24"/>
        </w:rPr>
        <w:t>学生</w:t>
      </w:r>
      <w:r>
        <w:rPr>
          <w:rFonts w:hint="eastAsia"/>
          <w:sz w:val="24"/>
          <w:szCs w:val="24"/>
          <w:lang w:eastAsia="zh-CN"/>
        </w:rPr>
        <w:t>：</w:t>
      </w:r>
      <w:r>
        <w:rPr>
          <w:rFonts w:hint="eastAsia"/>
          <w:sz w:val="24"/>
          <w:szCs w:val="24"/>
        </w:rPr>
        <w:t>铸币权收中央，统一制造五铢钱。</w:t>
      </w:r>
    </w:p>
    <w:p>
      <w:pPr>
        <w:rPr>
          <w:rFonts w:hint="eastAsia"/>
          <w:sz w:val="24"/>
          <w:szCs w:val="24"/>
          <w:lang w:eastAsia="zh-CN"/>
        </w:rPr>
      </w:pPr>
      <w:r>
        <w:rPr>
          <w:rFonts w:hint="eastAsia"/>
          <w:sz w:val="24"/>
          <w:szCs w:val="24"/>
          <w:lang w:eastAsia="zh-CN"/>
        </w:rPr>
        <w:t>展示：</w:t>
      </w:r>
    </w:p>
    <w:p>
      <w:pPr>
        <w:ind w:firstLine="480" w:firstLineChars="200"/>
        <w:rPr>
          <w:rFonts w:hint="eastAsia"/>
          <w:sz w:val="24"/>
          <w:szCs w:val="24"/>
        </w:rPr>
      </w:pPr>
      <w:r>
        <w:rPr>
          <w:rFonts w:hint="eastAsia"/>
          <w:sz w:val="24"/>
          <w:szCs w:val="24"/>
        </w:rPr>
        <w:t>材料：新铸钱，称五铢钱。此后，全国货币统由政府铸造，币制归统一。</w:t>
      </w:r>
    </w:p>
    <w:p>
      <w:pPr>
        <w:rPr>
          <w:rFonts w:hint="eastAsia"/>
          <w:sz w:val="24"/>
          <w:szCs w:val="24"/>
        </w:rPr>
      </w:pPr>
      <w:r>
        <w:rPr>
          <w:rFonts w:hint="eastAsia"/>
          <w:sz w:val="24"/>
          <w:szCs w:val="24"/>
        </w:rPr>
        <w:t>老师</w:t>
      </w:r>
      <w:r>
        <w:rPr>
          <w:rFonts w:hint="eastAsia"/>
          <w:sz w:val="24"/>
          <w:szCs w:val="24"/>
          <w:lang w:eastAsia="zh-CN"/>
        </w:rPr>
        <w:t>：</w:t>
      </w:r>
      <w:r>
        <w:rPr>
          <w:rFonts w:hint="eastAsia"/>
          <w:sz w:val="24"/>
          <w:szCs w:val="24"/>
        </w:rPr>
        <w:t>同学们看，这就是当时的五铢钱，这幅图则是秦始皇统一的半两钱我们再看这幅西汉盐铁官分布图。</w:t>
      </w:r>
    </w:p>
    <w:p>
      <w:pPr>
        <w:rPr>
          <w:rFonts w:hint="eastAsia"/>
          <w:sz w:val="24"/>
          <w:szCs w:val="24"/>
        </w:rPr>
      </w:pPr>
      <w:r>
        <w:rPr>
          <w:rFonts w:hint="eastAsia"/>
          <w:sz w:val="24"/>
          <w:szCs w:val="24"/>
          <w:lang w:eastAsia="zh-CN"/>
        </w:rPr>
        <w:t>教师：</w:t>
      </w:r>
      <w:r>
        <w:rPr>
          <w:rFonts w:hint="eastAsia"/>
          <w:sz w:val="24"/>
          <w:szCs w:val="24"/>
        </w:rPr>
        <w:t>通过观察，我们可以看出针对盐铁经营权在地方的问题汉武帝采取什么措施</w:t>
      </w:r>
      <w:r>
        <w:rPr>
          <w:rFonts w:hint="eastAsia"/>
          <w:sz w:val="24"/>
          <w:szCs w:val="24"/>
          <w:lang w:eastAsia="zh-CN"/>
        </w:rPr>
        <w:t>、</w:t>
      </w:r>
      <w:r>
        <w:rPr>
          <w:rFonts w:hint="eastAsia"/>
          <w:sz w:val="24"/>
          <w:szCs w:val="24"/>
        </w:rPr>
        <w:t>作用。</w:t>
      </w:r>
    </w:p>
    <w:p>
      <w:pPr>
        <w:rPr>
          <w:rFonts w:hint="eastAsia"/>
          <w:sz w:val="24"/>
          <w:szCs w:val="24"/>
        </w:rPr>
      </w:pPr>
      <w:r>
        <w:rPr>
          <w:rFonts w:hint="eastAsia"/>
          <w:sz w:val="24"/>
          <w:szCs w:val="24"/>
        </w:rPr>
        <w:t>学生</w:t>
      </w:r>
      <w:r>
        <w:rPr>
          <w:rFonts w:hint="eastAsia"/>
          <w:sz w:val="24"/>
          <w:szCs w:val="24"/>
          <w:lang w:eastAsia="zh-CN"/>
        </w:rPr>
        <w:t>：</w:t>
      </w:r>
      <w:r>
        <w:rPr>
          <w:rFonts w:hint="eastAsia"/>
          <w:sz w:val="24"/>
          <w:szCs w:val="24"/>
        </w:rPr>
        <w:t>西汉盐官铁官通设全国。实行盐铁官营专卖。</w:t>
      </w:r>
    </w:p>
    <w:p>
      <w:pPr>
        <w:rPr>
          <w:rFonts w:hint="eastAsia"/>
          <w:sz w:val="24"/>
          <w:szCs w:val="24"/>
        </w:rPr>
      </w:pPr>
      <w:r>
        <w:rPr>
          <w:rFonts w:hint="eastAsia"/>
          <w:sz w:val="24"/>
          <w:szCs w:val="24"/>
        </w:rPr>
        <w:t>老师</w:t>
      </w:r>
      <w:r>
        <w:rPr>
          <w:rFonts w:hint="eastAsia"/>
          <w:sz w:val="24"/>
          <w:szCs w:val="24"/>
          <w:lang w:eastAsia="zh-CN"/>
        </w:rPr>
        <w:t>：</w:t>
      </w:r>
      <w:r>
        <w:rPr>
          <w:rFonts w:hint="eastAsia"/>
          <w:sz w:val="24"/>
          <w:szCs w:val="24"/>
        </w:rPr>
        <w:t>通过图我们可以看出，盐官和铁官大都分布在黄河流域。西汉时期经济重心在北方，而南方很少有盐官和铁官。在这种情况下，怎么办呢？</w:t>
      </w:r>
    </w:p>
    <w:p>
      <w:pPr>
        <w:rPr>
          <w:rFonts w:hint="eastAsia"/>
          <w:sz w:val="24"/>
          <w:szCs w:val="24"/>
        </w:rPr>
      </w:pPr>
      <w:r>
        <w:rPr>
          <w:rFonts w:hint="eastAsia"/>
          <w:sz w:val="24"/>
          <w:szCs w:val="24"/>
        </w:rPr>
        <w:t>学生</w:t>
      </w:r>
      <w:r>
        <w:rPr>
          <w:rFonts w:hint="eastAsia"/>
          <w:sz w:val="24"/>
          <w:szCs w:val="24"/>
          <w:lang w:eastAsia="zh-CN"/>
        </w:rPr>
        <w:t>：</w:t>
      </w:r>
      <w:r>
        <w:rPr>
          <w:rFonts w:hint="eastAsia"/>
          <w:sz w:val="24"/>
          <w:szCs w:val="24"/>
        </w:rPr>
        <w:t>统一调配物资，平抑物价。</w:t>
      </w:r>
    </w:p>
    <w:p>
      <w:pPr>
        <w:rPr>
          <w:rFonts w:hint="eastAsia"/>
          <w:sz w:val="24"/>
          <w:szCs w:val="24"/>
        </w:rPr>
      </w:pPr>
      <w:r>
        <w:rPr>
          <w:rFonts w:hint="eastAsia"/>
          <w:sz w:val="24"/>
          <w:szCs w:val="24"/>
        </w:rPr>
        <w:t>老师</w:t>
      </w:r>
      <w:r>
        <w:rPr>
          <w:rFonts w:hint="eastAsia"/>
          <w:sz w:val="24"/>
          <w:szCs w:val="24"/>
          <w:lang w:eastAsia="zh-CN"/>
        </w:rPr>
        <w:t>：</w:t>
      </w:r>
      <w:r>
        <w:rPr>
          <w:rFonts w:hint="eastAsia"/>
          <w:sz w:val="24"/>
          <w:szCs w:val="24"/>
        </w:rPr>
        <w:t>汉武帝也实现了经济的大一统。通过政治经济思想一系列措施，汉武帝建立了丰功伟绩，开出了一个怎样的局面？西汉王朝开始进入鼎盛时期。</w:t>
      </w:r>
    </w:p>
    <w:p>
      <w:pPr>
        <w:numPr>
          <w:ilvl w:val="0"/>
          <w:numId w:val="4"/>
        </w:numPr>
        <w:rPr>
          <w:rFonts w:hint="eastAsia"/>
          <w:sz w:val="24"/>
          <w:szCs w:val="24"/>
          <w:lang w:eastAsia="zh-CN"/>
        </w:rPr>
      </w:pPr>
      <w:r>
        <w:rPr>
          <w:rFonts w:hint="eastAsia"/>
          <w:sz w:val="24"/>
          <w:szCs w:val="24"/>
          <w:lang w:eastAsia="zh-CN"/>
        </w:rPr>
        <w:t>课堂小结：</w:t>
      </w:r>
    </w:p>
    <w:p>
      <w:pPr>
        <w:rPr>
          <w:sz w:val="24"/>
          <w:szCs w:val="24"/>
        </w:rPr>
      </w:pPr>
      <w:r>
        <w:rPr>
          <w:rFonts w:hint="eastAsia"/>
          <w:sz w:val="24"/>
          <w:szCs w:val="24"/>
        </w:rPr>
        <w:t>一个强大统一的帝国开始崛起。在他的统治下帝国的文治武功达到全盛，中华文明远播四海，天下归心，西汉帝国成为当时世界上最强大的国家。而今的中国在共产党的带领下，继往开来走进中国特色社会主义新时代。同学们一定要发奋图强，不忘初心，继续前进。</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2EB6E64"/>
    <w:multiLevelType w:val="singleLevel"/>
    <w:tmpl w:val="E2EB6E64"/>
    <w:lvl w:ilvl="0" w:tentative="0">
      <w:start w:val="3"/>
      <w:numFmt w:val="chineseCounting"/>
      <w:suff w:val="nothing"/>
      <w:lvlText w:val="（%1）"/>
      <w:lvlJc w:val="left"/>
      <w:rPr>
        <w:rFonts w:hint="eastAsia"/>
      </w:rPr>
    </w:lvl>
  </w:abstractNum>
  <w:abstractNum w:abstractNumId="1">
    <w:nsid w:val="08814948"/>
    <w:multiLevelType w:val="singleLevel"/>
    <w:tmpl w:val="08814948"/>
    <w:lvl w:ilvl="0" w:tentative="0">
      <w:start w:val="1"/>
      <w:numFmt w:val="chineseCounting"/>
      <w:suff w:val="nothing"/>
      <w:lvlText w:val="%1．"/>
      <w:lvlJc w:val="left"/>
      <w:rPr>
        <w:rFonts w:hint="eastAsia"/>
      </w:rPr>
    </w:lvl>
  </w:abstractNum>
  <w:abstractNum w:abstractNumId="2">
    <w:nsid w:val="4809080B"/>
    <w:multiLevelType w:val="singleLevel"/>
    <w:tmpl w:val="4809080B"/>
    <w:lvl w:ilvl="0" w:tentative="0">
      <w:start w:val="12"/>
      <w:numFmt w:val="decimal"/>
      <w:suff w:val="space"/>
      <w:lvlText w:val="第%1课"/>
      <w:lvlJc w:val="left"/>
      <w:pPr>
        <w:ind w:left="105" w:leftChars="0" w:firstLine="0" w:firstLineChars="0"/>
      </w:pPr>
    </w:lvl>
  </w:abstractNum>
  <w:abstractNum w:abstractNumId="3">
    <w:nsid w:val="60C4C81B"/>
    <w:multiLevelType w:val="singleLevel"/>
    <w:tmpl w:val="60C4C81B"/>
    <w:lvl w:ilvl="0" w:tentative="0">
      <w:start w:val="1"/>
      <w:numFmt w:val="decimal"/>
      <w:suff w:val="nothing"/>
      <w:lvlText w:val="%1．"/>
      <w:lvlJc w:val="left"/>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015C"/>
    <w:rsid w:val="0054015C"/>
    <w:rsid w:val="00D85981"/>
    <w:rsid w:val="00EC1F88"/>
    <w:rsid w:val="0DDA08E7"/>
    <w:rsid w:val="1C4174E9"/>
    <w:rsid w:val="2EC62293"/>
    <w:rsid w:val="514772A2"/>
    <w:rsid w:val="59F46CAE"/>
    <w:rsid w:val="5DC97417"/>
    <w:rsid w:val="69CB02D6"/>
    <w:rsid w:val="6DE43B5D"/>
    <w:rsid w:val="74FC6C4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uiPriority w:val="1"/>
  </w:style>
  <w:style w:type="table" w:default="1" w:styleId="2">
    <w:name w:val="Normal Table"/>
    <w:semiHidden/>
    <w:unhideWhenUsed/>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402</Words>
  <Characters>2296</Characters>
  <Lines>19</Lines>
  <Paragraphs>5</Paragraphs>
  <TotalTime>3</TotalTime>
  <ScaleCrop>false</ScaleCrop>
  <LinksUpToDate>false</LinksUpToDate>
  <CharactersWithSpaces>2693</CharactersWithSpaces>
  <Application>WPS Office_11.1.0.9145_F1E327BC-269C-435d-A152-05C5408002CA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2019-10-18T09:58:00Z</dcterms:created>
  <dc:creator>midou</dc:creator>
  <cp:lastModifiedBy>midou</cp:lastModifiedBy>
  <dcterms:modified xsi:type="dcterms:W3CDTF">2019-10-22T00:13:18Z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